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25" w:rsidRPr="00616725" w:rsidRDefault="00616725" w:rsidP="00616725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</w:t>
      </w:r>
      <w:r w:rsidRPr="00616725">
        <w:rPr>
          <w:rFonts w:ascii="Times New Roman" w:hAnsi="Times New Roman" w:cs="Times New Roman"/>
          <w:b/>
          <w:color w:val="FF0000"/>
          <w:sz w:val="18"/>
          <w:szCs w:val="18"/>
        </w:rPr>
        <w:t>Утверждаю ИВАС КХ 15.11.2023</w:t>
      </w:r>
    </w:p>
    <w:p w:rsidR="00616725" w:rsidRPr="00616725" w:rsidRDefault="008F1737" w:rsidP="006167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725">
        <w:rPr>
          <w:rFonts w:ascii="Times New Roman" w:hAnsi="Times New Roman" w:cs="Times New Roman"/>
          <w:b/>
          <w:sz w:val="32"/>
          <w:szCs w:val="32"/>
        </w:rPr>
        <w:t>Протокол Совета от 12.11.2023</w:t>
      </w:r>
      <w:r w:rsidR="00616725" w:rsidRPr="006167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6725" w:rsidRPr="008A12C5" w:rsidRDefault="00616725" w:rsidP="0061672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616725">
        <w:rPr>
          <w:rFonts w:ascii="Times New Roman" w:hAnsi="Times New Roman" w:cs="Times New Roman"/>
          <w:b/>
          <w:sz w:val="32"/>
          <w:szCs w:val="32"/>
        </w:rPr>
        <w:t xml:space="preserve">Подразделение ИВДИВО </w:t>
      </w:r>
      <w:proofErr w:type="spellStart"/>
      <w:r w:rsidRPr="00616725">
        <w:rPr>
          <w:rFonts w:ascii="Times New Roman" w:hAnsi="Times New Roman" w:cs="Times New Roman"/>
          <w:b/>
          <w:sz w:val="32"/>
          <w:szCs w:val="32"/>
        </w:rPr>
        <w:t>Хайльбронн</w:t>
      </w:r>
      <w:proofErr w:type="spellEnd"/>
    </w:p>
    <w:p w:rsidR="002045A9" w:rsidRDefault="002045A9" w:rsidP="008F173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8F1737" w:rsidRPr="00563E39" w:rsidRDefault="002045A9" w:rsidP="00563E3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 xml:space="preserve">Присутствовали 17 </w:t>
      </w:r>
      <w:proofErr w:type="spellStart"/>
      <w:r w:rsidRPr="00563E3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563E39">
        <w:rPr>
          <w:rFonts w:ascii="Times New Roman" w:hAnsi="Times New Roman" w:cs="Times New Roman"/>
          <w:sz w:val="24"/>
          <w:szCs w:val="24"/>
        </w:rPr>
        <w:t xml:space="preserve"> </w:t>
      </w:r>
      <w:r w:rsidR="00616725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563E39">
        <w:rPr>
          <w:rFonts w:ascii="Times New Roman" w:hAnsi="Times New Roman" w:cs="Times New Roman"/>
          <w:sz w:val="24"/>
          <w:szCs w:val="24"/>
        </w:rPr>
        <w:t>ИВО</w:t>
      </w:r>
    </w:p>
    <w:p w:rsidR="009975C7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1.СВ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2.ОГ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3.НВ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4,ВА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5.ЛР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6.ЕШ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7.ЯК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8.ОК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9.ГВ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10.ЛШ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11.ГЦ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12.ФГ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13.ОБ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14.ЛД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15.АБ</w:t>
      </w:r>
    </w:p>
    <w:p w:rsidR="002045A9" w:rsidRPr="00563E39" w:rsidRDefault="002045A9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16.МТ</w:t>
      </w:r>
    </w:p>
    <w:p w:rsidR="005259A4" w:rsidRPr="00563E39" w:rsidRDefault="005259A4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17.СД</w:t>
      </w:r>
    </w:p>
    <w:p w:rsidR="005259A4" w:rsidRPr="00616725" w:rsidRDefault="005259A4" w:rsidP="005259A4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616725">
        <w:rPr>
          <w:rFonts w:ascii="Times New Roman" w:hAnsi="Times New Roman" w:cs="Times New Roman"/>
          <w:color w:val="000000"/>
          <w:sz w:val="32"/>
          <w:szCs w:val="32"/>
        </w:rPr>
        <w:t>Состоялись</w:t>
      </w:r>
    </w:p>
    <w:p w:rsidR="00616725" w:rsidRDefault="00616725" w:rsidP="00616725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51D2" w:rsidRPr="00563E39">
        <w:rPr>
          <w:rFonts w:ascii="Times New Roman" w:hAnsi="Times New Roman" w:cs="Times New Roman"/>
          <w:color w:val="000000"/>
          <w:sz w:val="24"/>
          <w:szCs w:val="24"/>
        </w:rPr>
        <w:t>Вхождение в праздничный Совет ИВО</w:t>
      </w:r>
      <w:r w:rsidR="005259A4" w:rsidRPr="00563E39">
        <w:rPr>
          <w:rFonts w:ascii="Times New Roman" w:hAnsi="Times New Roman" w:cs="Times New Roman"/>
          <w:color w:val="000000"/>
          <w:sz w:val="24"/>
          <w:szCs w:val="24"/>
        </w:rPr>
        <w:t>, эманация всем землянам праздничного Огня и Синтеза.</w:t>
      </w:r>
    </w:p>
    <w:p w:rsidR="00616725" w:rsidRDefault="00616725" w:rsidP="00616725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36003" w:rsidRPr="00616725">
        <w:rPr>
          <w:rFonts w:ascii="Times New Roman" w:hAnsi="Times New Roman" w:cs="Times New Roman"/>
          <w:color w:val="000000"/>
          <w:sz w:val="24"/>
          <w:szCs w:val="24"/>
        </w:rPr>
        <w:t>Утверждение Плана Синтеза подразделения.</w:t>
      </w:r>
    </w:p>
    <w:p w:rsidR="00836003" w:rsidRPr="00563E39" w:rsidRDefault="00616725" w:rsidP="00616725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C053A6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даты проведения Семинара </w:t>
      </w:r>
      <w:r w:rsidR="0076118B" w:rsidRPr="00563E39">
        <w:rPr>
          <w:rFonts w:ascii="Times New Roman" w:hAnsi="Times New Roman" w:cs="Times New Roman"/>
          <w:color w:val="000000"/>
          <w:sz w:val="24"/>
          <w:szCs w:val="24"/>
        </w:rPr>
        <w:t>Института Человека</w:t>
      </w:r>
      <w:r w:rsidR="00C053A6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 части </w:t>
      </w:r>
      <w:proofErr w:type="spellStart"/>
      <w:r w:rsidR="00C053A6" w:rsidRPr="00563E39">
        <w:rPr>
          <w:rFonts w:ascii="Times New Roman" w:hAnsi="Times New Roman" w:cs="Times New Roman"/>
          <w:color w:val="000000"/>
          <w:sz w:val="24"/>
          <w:szCs w:val="24"/>
        </w:rPr>
        <w:t>Живическое</w:t>
      </w:r>
      <w:proofErr w:type="spellEnd"/>
      <w:r w:rsidR="00C053A6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 тело.</w:t>
      </w:r>
      <w:r w:rsidR="0076118B" w:rsidRPr="00563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5FD" w:rsidRPr="00563E39" w:rsidRDefault="007E05FD" w:rsidP="00836003">
      <w:pPr>
        <w:pStyle w:val="normal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3E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Практики и стяжания:</w:t>
      </w:r>
    </w:p>
    <w:p w:rsidR="00836003" w:rsidRPr="00563E39" w:rsidRDefault="007E05FD" w:rsidP="00836003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563E3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BF51D2" w:rsidRPr="00563E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BF51D2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внутреннего мира Человека на 64 архетипа. Стяжание 320 Ядер Синтеза и их преображение в соответствии с новыми Стандартами, зафиксированными на 100-м и 12-м </w:t>
      </w:r>
      <w:proofErr w:type="spellStart"/>
      <w:r w:rsidR="00BF51D2" w:rsidRPr="00563E39">
        <w:rPr>
          <w:rFonts w:ascii="Times New Roman" w:hAnsi="Times New Roman" w:cs="Times New Roman"/>
          <w:sz w:val="24"/>
          <w:szCs w:val="24"/>
          <w:lang w:val="ru-RU"/>
        </w:rPr>
        <w:t>СИнтезах</w:t>
      </w:r>
      <w:proofErr w:type="spellEnd"/>
      <w:r w:rsidR="00BF51D2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ИВО в Москве 11-12 ноября 2023</w:t>
      </w:r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63E39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Вхождение в 46-й архетип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Бытия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Человек-Посвящённого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Изначально Вышестоящего Отца. Стяжание Рождения Свыше и Нового Рождения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Метагалактикой Бытия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Человек-Посвящённого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Изначально Вышестоящего Отца. Трансляция всех имеющихся </w:t>
      </w:r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Компетенций в 46-й архетип ИВДИВО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Бытия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Человек-Посвящённого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. Наделение нас Ядром Синтеза и Частью Изначально Вышестоящего Отца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Бытия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Человек-Посвящённого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и стяжание Ядра Синтеза и Частью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Аватара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Синтеза Кут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Бытия собою. Стяжание и трансляция четырёх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ИВДИВО-зданий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каждого метагалактических в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ИВДИВО-полисах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ИВО в вершине Тонкого, Метагалактического и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Синтезного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миров и в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ИВДИВО-полисе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Изначально Вышестоящего Отца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Бытия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Человек-Посвящённого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на физике 47-го архетипа ИВДИВО. Стяжание троичной Жизни Человека, Компетентного, Полномочного каждым из нас в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Бытия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Человека-Посвящённого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46-го архетипа ИВДИВО</w:t>
      </w:r>
    </w:p>
    <w:p w:rsidR="00836003" w:rsidRPr="00563E39" w:rsidRDefault="007E05FD" w:rsidP="00836003">
      <w:pPr>
        <w:pStyle w:val="normal"/>
        <w:spacing w:after="100"/>
        <w:rPr>
          <w:rFonts w:ascii="Times New Roman" w:hAnsi="Times New Roman" w:cs="Times New Roman"/>
          <w:sz w:val="24"/>
          <w:szCs w:val="24"/>
          <w:lang w:val="ru-RU"/>
        </w:rPr>
      </w:pPr>
      <w:r w:rsidRPr="00563E39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Стяжание 47-й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Архетипической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ИВДИВО. Стяжание Рождения Свыше и Нового Рождения 47-й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Архетипической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Метагалактикой ИВДИВО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Фа-ИВДИВО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Бытия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Человек-Посвящённого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. Преображение всех Компетенций каждого из нас на 47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Архетипических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синтезфизически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собою. Трансляция четырёх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ИВДИВО-зданий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каждого, частного и трёх мировых в 47-ю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Архетипическую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Метагалактику. Наделение каждого из нас тремя Жизнями: Человека, Компетентного и Полномочного 47-й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Архетипической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 ИВДИВО.                            </w:t>
      </w:r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36003" w:rsidRPr="00563E39" w:rsidRDefault="007E05FD" w:rsidP="00836003">
      <w:pPr>
        <w:pStyle w:val="normal"/>
        <w:spacing w:after="100"/>
        <w:rPr>
          <w:rFonts w:ascii="Times New Roman" w:hAnsi="Times New Roman" w:cs="Times New Roman"/>
          <w:sz w:val="24"/>
          <w:szCs w:val="24"/>
          <w:lang w:val="ru-RU"/>
        </w:rPr>
      </w:pPr>
      <w:r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Ввод в явление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Октавы Бытия 14-й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Архетипической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Октавы 526-го архетипа ИВДИВО. Стяжание Нового Рождения и Рождения Свыше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Октавой Бытия. Стяжание 512-ти базовых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архетипических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октавно-метагалактических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Частей Октавного Человека. Стяжание тела Ипостаси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Октавы Бытия. Стяжание количества Синтезов по количеству Компетенций Изначально Вышестоящего Отца, минимально развёрнутых Синтезами плюс всем количеством Компетенций реализации каждого из нас. Стяжание трёх Жизней 14-октавно синтез-526-архетипически: Жизнь Полномочного, Жизнь Компетентного и Жизнь Октавного Человека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Октавы Бытия. Перевод зданий из предыдущей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архетипической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Октавы в 14-ю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Архетипическую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Ми-ИВДИВО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Октаву Бытия 526-го архетипа ИВДИВО                                                                                                                </w:t>
      </w:r>
    </w:p>
    <w:p w:rsidR="00836003" w:rsidRPr="00563E39" w:rsidRDefault="007E05FD" w:rsidP="00836003">
      <w:pPr>
        <w:pStyle w:val="normal"/>
        <w:spacing w:after="100"/>
        <w:rPr>
          <w:rFonts w:ascii="Times New Roman" w:hAnsi="Times New Roman" w:cs="Times New Roman"/>
          <w:sz w:val="24"/>
          <w:szCs w:val="24"/>
          <w:lang w:val="ru-RU"/>
        </w:rPr>
      </w:pPr>
      <w:r w:rsidRPr="00563E39">
        <w:rPr>
          <w:rFonts w:ascii="Times New Roman" w:eastAsia="Times New Roman" w:hAnsi="Times New Roman" w:cs="Times New Roman"/>
          <w:sz w:val="24"/>
          <w:szCs w:val="24"/>
          <w:lang w:val="ru-RU"/>
        </w:rPr>
        <w:t>5.</w:t>
      </w:r>
      <w:r w:rsidR="00836003" w:rsidRPr="00563E3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Стяжание и развёртывание зданий подразделения ИВДИВО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Хайльбронн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ИВДИВО-полисе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ИВАС Кут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46-й и 47-й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Архетипической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Метагалактики, 14-й </w:t>
      </w:r>
      <w:proofErr w:type="spellStart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>Архетипической</w:t>
      </w:r>
      <w:proofErr w:type="spellEnd"/>
      <w:r w:rsidR="00836003" w:rsidRPr="00563E39">
        <w:rPr>
          <w:rFonts w:ascii="Times New Roman" w:hAnsi="Times New Roman" w:cs="Times New Roman"/>
          <w:sz w:val="24"/>
          <w:szCs w:val="24"/>
          <w:lang w:val="ru-RU"/>
        </w:rPr>
        <w:t xml:space="preserve"> Октаве</w:t>
      </w:r>
    </w:p>
    <w:p w:rsidR="00836003" w:rsidRPr="00563E39" w:rsidRDefault="00836003" w:rsidP="005259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003" w:rsidRPr="00616725" w:rsidRDefault="00836003" w:rsidP="005259A4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16725">
        <w:rPr>
          <w:rFonts w:ascii="Times New Roman" w:hAnsi="Times New Roman" w:cs="Times New Roman"/>
          <w:b/>
          <w:color w:val="000000"/>
          <w:sz w:val="32"/>
          <w:szCs w:val="32"/>
        </w:rPr>
        <w:t>Решение:</w:t>
      </w:r>
    </w:p>
    <w:p w:rsidR="00836003" w:rsidRPr="00563E39" w:rsidRDefault="00836003" w:rsidP="005259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3E39">
        <w:rPr>
          <w:rFonts w:ascii="Times New Roman" w:hAnsi="Times New Roman" w:cs="Times New Roman"/>
          <w:color w:val="000000"/>
          <w:sz w:val="24"/>
          <w:szCs w:val="24"/>
        </w:rPr>
        <w:t>1. План Синтеза</w:t>
      </w:r>
      <w:r w:rsidR="007E05FD" w:rsidRPr="00563E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несколько пунктов доработать.</w:t>
      </w:r>
    </w:p>
    <w:p w:rsidR="00836003" w:rsidRPr="00563E39" w:rsidRDefault="00836003" w:rsidP="005259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3E3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E05FD" w:rsidRPr="00563E39">
        <w:rPr>
          <w:rFonts w:ascii="Times New Roman" w:hAnsi="Times New Roman" w:cs="Times New Roman"/>
          <w:color w:val="000000"/>
          <w:sz w:val="24"/>
          <w:szCs w:val="24"/>
        </w:rPr>
        <w:t>Направить на утверждение</w:t>
      </w:r>
      <w:r w:rsidR="00C053A6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Институтом Человека</w:t>
      </w:r>
      <w:r w:rsidR="0076118B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 дату 21-22.12 2023 </w:t>
      </w:r>
      <w:r w:rsidR="007E05FD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76118B" w:rsidRPr="00563E3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C053A6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ведения семинара Часть </w:t>
      </w:r>
      <w:proofErr w:type="spellStart"/>
      <w:r w:rsidR="00C053A6" w:rsidRPr="00563E39">
        <w:rPr>
          <w:rFonts w:ascii="Times New Roman" w:hAnsi="Times New Roman" w:cs="Times New Roman"/>
          <w:color w:val="000000"/>
          <w:sz w:val="24"/>
          <w:szCs w:val="24"/>
        </w:rPr>
        <w:t>Живическое</w:t>
      </w:r>
      <w:proofErr w:type="spellEnd"/>
      <w:r w:rsidR="00C053A6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 тело.</w:t>
      </w:r>
      <w:r w:rsidR="0076118B" w:rsidRPr="0056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6003" w:rsidRDefault="00836003" w:rsidP="005259A4">
      <w:pPr>
        <w:rPr>
          <w:rFonts w:ascii="Times New Roman" w:hAnsi="Times New Roman" w:cs="Times New Roman"/>
          <w:b/>
          <w:color w:val="000000"/>
          <w:sz w:val="32"/>
        </w:rPr>
      </w:pPr>
    </w:p>
    <w:p w:rsidR="002045A9" w:rsidRPr="00616725" w:rsidRDefault="002F40A7">
      <w:pPr>
        <w:rPr>
          <w:rFonts w:ascii="Times New Roman" w:hAnsi="Times New Roman" w:cs="Times New Roman"/>
          <w:sz w:val="24"/>
          <w:szCs w:val="24"/>
        </w:rPr>
      </w:pPr>
      <w:r w:rsidRPr="00616725"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 w:rsidRPr="00616725">
        <w:rPr>
          <w:rFonts w:ascii="Times New Roman" w:hAnsi="Times New Roman" w:cs="Times New Roman"/>
          <w:sz w:val="24"/>
          <w:szCs w:val="24"/>
        </w:rPr>
        <w:t>ИВДИВО-Секретарь</w:t>
      </w:r>
      <w:proofErr w:type="spellEnd"/>
      <w:r w:rsidRPr="00616725">
        <w:rPr>
          <w:rFonts w:ascii="Times New Roman" w:hAnsi="Times New Roman" w:cs="Times New Roman"/>
          <w:sz w:val="24"/>
          <w:szCs w:val="24"/>
        </w:rPr>
        <w:t xml:space="preserve"> Н.Вернер</w:t>
      </w:r>
    </w:p>
    <w:p w:rsidR="00616725" w:rsidRPr="00616725" w:rsidRDefault="00616725">
      <w:pPr>
        <w:rPr>
          <w:rFonts w:ascii="Times New Roman" w:hAnsi="Times New Roman" w:cs="Times New Roman"/>
          <w:sz w:val="24"/>
          <w:szCs w:val="24"/>
        </w:rPr>
      </w:pPr>
      <w:r w:rsidRPr="00616725">
        <w:rPr>
          <w:rFonts w:ascii="Times New Roman" w:hAnsi="Times New Roman" w:cs="Times New Roman"/>
          <w:sz w:val="24"/>
          <w:szCs w:val="24"/>
        </w:rPr>
        <w:t xml:space="preserve">Проверила Глава подразделения ИВДИВО София </w:t>
      </w:r>
      <w:proofErr w:type="spellStart"/>
      <w:r w:rsidRPr="00616725">
        <w:rPr>
          <w:rFonts w:ascii="Times New Roman" w:hAnsi="Times New Roman" w:cs="Times New Roman"/>
          <w:sz w:val="24"/>
          <w:szCs w:val="24"/>
        </w:rPr>
        <w:t>Барт</w:t>
      </w:r>
      <w:proofErr w:type="spellEnd"/>
    </w:p>
    <w:sectPr w:rsidR="00616725" w:rsidRPr="00616725" w:rsidSect="00616725">
      <w:pgSz w:w="11906" w:h="1683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91E"/>
    <w:multiLevelType w:val="multilevel"/>
    <w:tmpl w:val="FB64B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737"/>
    <w:rsid w:val="002045A9"/>
    <w:rsid w:val="00226834"/>
    <w:rsid w:val="00293D21"/>
    <w:rsid w:val="002D177D"/>
    <w:rsid w:val="002F40A7"/>
    <w:rsid w:val="003A2A12"/>
    <w:rsid w:val="005259A4"/>
    <w:rsid w:val="00563E39"/>
    <w:rsid w:val="00616725"/>
    <w:rsid w:val="00757311"/>
    <w:rsid w:val="0076118B"/>
    <w:rsid w:val="007E05FD"/>
    <w:rsid w:val="00836003"/>
    <w:rsid w:val="008A12C5"/>
    <w:rsid w:val="008F1737"/>
    <w:rsid w:val="009975C7"/>
    <w:rsid w:val="00B011A3"/>
    <w:rsid w:val="00BF51D2"/>
    <w:rsid w:val="00C053A6"/>
    <w:rsid w:val="00E1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37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9A4"/>
    <w:pPr>
      <w:ind w:left="720"/>
      <w:contextualSpacing/>
    </w:pPr>
  </w:style>
  <w:style w:type="paragraph" w:customStyle="1" w:styleId="normal">
    <w:name w:val="normal"/>
    <w:rsid w:val="00836003"/>
    <w:pPr>
      <w:spacing w:after="0"/>
    </w:pPr>
    <w:rPr>
      <w:rFonts w:ascii="Arial" w:eastAsia="Arial" w:hAnsi="Arial" w:cs="Aria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2</cp:revision>
  <dcterms:created xsi:type="dcterms:W3CDTF">2023-12-22T20:13:00Z</dcterms:created>
  <dcterms:modified xsi:type="dcterms:W3CDTF">2023-12-22T20:13:00Z</dcterms:modified>
</cp:coreProperties>
</file>